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F1DD" w:themeColor="accent3" w:themeTint="33"/>
  <w:body>
    <w:p w:rsidR="008D598C" w:rsidRDefault="001645C3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3129280</wp:posOffset>
                </wp:positionH>
                <wp:positionV relativeFrom="paragraph">
                  <wp:posOffset>-86360</wp:posOffset>
                </wp:positionV>
                <wp:extent cx="4010660" cy="577850"/>
                <wp:effectExtent l="18415" t="17780" r="19050" b="23495"/>
                <wp:wrapNone/>
                <wp:docPr id="12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660" cy="577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0550F" w:rsidRPr="0070550F" w:rsidRDefault="0070550F" w:rsidP="0070550F">
                            <w:pPr>
                              <w:shd w:val="clear" w:color="auto" w:fill="FFFFFF"/>
                              <w:spacing w:after="0" w:line="312" w:lineRule="atLeast"/>
                              <w:ind w:left="-142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C8190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lang w:eastAsia="ru-RU"/>
                              </w:rPr>
                              <w:t>Наркомания развивается в</w:t>
                            </w:r>
                            <w:r w:rsidRPr="0070550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lang w:eastAsia="ru-RU"/>
                              </w:rPr>
                              <w:t xml:space="preserve"> </w:t>
                            </w:r>
                            <w:r w:rsidRPr="00C8190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4F6228" w:themeColor="accent3" w:themeShade="80"/>
                                <w:sz w:val="36"/>
                                <w:szCs w:val="36"/>
                                <w:lang w:eastAsia="ru-RU"/>
                              </w:rPr>
                              <w:t>4 этапа: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246.4pt;margin-top:-6.8pt;width:315.8pt;height:4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zbM/QIAABwGAAAOAAAAZHJzL2Uyb0RvYy54bWysVMuO0zAU3SPxD5b3nTR9pRNNOup0WoTE&#10;Y6QBsXYdp7Fw7GC7kwwICYktEp/AR7BBPOYb0j/i2mlLYRYgNK0U+fpx7uuce3JaFwJdMW24kgkO&#10;j7oYMUlVyuUqwc+fLTpjjIwlMiVCSZbga2bw6eT+vZOqjFlP5UqkTCMAkSauygTn1pZxEBias4KY&#10;I1UyCYeZ0gWxYOpVkGpSAXohgl63OwoqpdNSK8qMgd3z9hBPPH6WMWqfZplhFokEQ2zWf7X/Lt03&#10;mJyQeKVJmXO6DYP8RxQF4RKc7qHOiSVorfktqIJTrYzK7BFVRaCyjFPmc4Bswu4f2VzmpGQ+FyiO&#10;KfdlMncHS59cXWjEU+hdDyNJCuhR82nzbvOx+d7cbN43n5ub5tvmQ/Oj+dJ8RceuYFVpYnh3WV5o&#10;l7IpHyn60iCpZjmRKzbVWlU5IymEGbr7wW8PnGHgKVpWj1UK7sjaKl+7OtOFA4SqoNq36HrfIlZb&#10;RGFzAFUajaCTFM6GUTQe+h4GJN69LrWxD5gqkFskWAMFPDq5emSsi4bEuys+eiV4uuBCeMPRjs2E&#10;RlcECCNs6J+KdQGhtnth1/1a3sA+sKvd34XhmesgvCdziC4kqhLcDyOI+W+uCaVM2v5dui+4BakJ&#10;XiR4fJCE69Rcpl4IlnDRrqFKQrogmRdRWzqwagtLvw8N8QR/M10Mu9GgP+5E0bDfGfTn3c7ZeDHr&#10;TGfhaBTNz2Zn8/CtSyQcxDlPUybnHtPs9BYO/o3PW+W3Stkrbh+gi0qtIcfLPK1Qyl33+8PjXojB&#10;AMn3ojZrRMQKZhW1GiOt7Atucy80xzWHYfRquafAeOT+nsUH6L63B46DW7m1N2ooFVRyVzUvBMf9&#10;VkO2XtZbOS1Veg2SgHA872GgwiJX+jVGFQynBJtXa6IZRuKhBFkdh4OBm2beGAyjHhj68GR5eEIk&#10;Bahtxq0xs+0MXJear3Lw1RJdqimIMeNeJ06obVyQhDNgBPl0tuPSzbhD29/6NdQnPwEAAP//AwBQ&#10;SwMEFAAGAAgAAAAhAMi2PdDfAAAACwEAAA8AAABkcnMvZG93bnJldi54bWxMj0FPg0AUhO8m/ofN&#10;M/Fi2gWKrSJLY4z2rLTp+ZV9BSL7lrBbwH/v9qTHyUxmvsm3s+nESINrLSuIlxEI4srqlmsFh/3H&#10;4gmE88gaO8uk4IccbIvbmxwzbSf+orH0tQgl7DJU0HjfZ1K6qiGDbml74uCd7WDQBznUUg84hXLT&#10;ySSK1tJgy2GhwZ7eGqq+y4sJI+98iPHzoXzcledxt3fHYVodlbq/m19fQHia/V8YrvgBHYrAdLIX&#10;1k50CtLnJKB7BYt4tQZxTcRJmoI4KdhsUpBFLv9/KH4BAAD//wMAUEsBAi0AFAAGAAgAAAAhALaD&#10;OJL+AAAA4QEAABMAAAAAAAAAAAAAAAAAAAAAAFtDb250ZW50X1R5cGVzXS54bWxQSwECLQAUAAYA&#10;CAAAACEAOP0h/9YAAACUAQAACwAAAAAAAAAAAAAAAAAvAQAAX3JlbHMvLnJlbHNQSwECLQAUAAYA&#10;CAAAACEAjPM2zP0CAAAcBgAADgAAAAAAAAAAAAAAAAAuAgAAZHJzL2Uyb0RvYy54bWxQSwECLQAU&#10;AAYACAAAACEAyLY90N8AAAALAQAADwAAAAAAAAAAAAAAAABXBQAAZHJzL2Rvd25yZXYueG1sUEsF&#10;BgAAAAAEAAQA8wAAAGMGAAAAAA==&#10;" fillcolor="white [3201]" strokecolor="#9bbb59 [3206]" strokeweight="2.5pt">
                <v:shadow color="#868686"/>
                <v:textbox>
                  <w:txbxContent>
                    <w:p w:rsidR="0070550F" w:rsidRPr="0070550F" w:rsidRDefault="0070550F" w:rsidP="0070550F">
                      <w:pPr>
                        <w:shd w:val="clear" w:color="auto" w:fill="FFFFFF"/>
                        <w:spacing w:after="0" w:line="312" w:lineRule="atLeast"/>
                        <w:ind w:left="-142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lang w:eastAsia="ru-RU"/>
                        </w:rPr>
                      </w:pPr>
                      <w:r w:rsidRPr="00C8190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lang w:eastAsia="ru-RU"/>
                        </w:rPr>
                        <w:t>Наркомания развивается в</w:t>
                      </w:r>
                      <w:r w:rsidRPr="0070550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lang w:eastAsia="ru-RU"/>
                        </w:rPr>
                        <w:t xml:space="preserve"> </w:t>
                      </w:r>
                      <w:r w:rsidRPr="00C8190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4F6228" w:themeColor="accent3" w:themeShade="80"/>
                          <w:sz w:val="36"/>
                          <w:szCs w:val="36"/>
                          <w:lang w:eastAsia="ru-RU"/>
                        </w:rPr>
                        <w:t>4 этапа:</w:t>
                      </w:r>
                    </w:p>
                  </w:txbxContent>
                </v:textbox>
              </v:rect>
            </w:pict>
          </mc:Fallback>
        </mc:AlternateConten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1645C3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57785</wp:posOffset>
                </wp:positionV>
                <wp:extent cx="2540635" cy="5081905"/>
                <wp:effectExtent l="0" t="0" r="12065" b="23495"/>
                <wp:wrapNone/>
                <wp:docPr id="11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40635" cy="50819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98C" w:rsidRPr="00395A1F" w:rsidRDefault="008D598C" w:rsidP="0070550F">
                            <w:pPr>
                              <w:shd w:val="clear" w:color="auto" w:fill="FFFFFF"/>
                              <w:spacing w:after="0" w:line="312" w:lineRule="atLeast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Этап 1. Первые опыты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Естественное любопытство, желание "просто попробовать";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АКТИВНЫЙ поиск новых видов "кайфа";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Неумение сказать "НЕТ";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Трудности с пониманием собственных границ;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 xml:space="preserve">Попадание под влияние различных мифов </w:t>
                            </w:r>
                            <w:r w:rsidR="00897C1E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о химических веществах;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Страх прослыть "белой вороной" или "маменькиным сынком";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 xml:space="preserve">Неосознанное желание убежать </w:t>
                            </w:r>
                            <w:r w:rsidR="00897C1E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от сложностей жизни (или осознанное);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 xml:space="preserve">Наплевательское отношение к себе, </w:t>
                            </w:r>
                            <w:r w:rsidR="00897C1E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к своей жизни;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 xml:space="preserve">Желание сделать свою жизнь интересной </w:t>
                            </w:r>
                            <w:r w:rsidR="00897C1E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и наполненной;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 xml:space="preserve">Незнание того, как на самом деле действуют наркотики на психику </w:t>
                            </w:r>
                            <w:r w:rsidR="00897C1E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и организм человека.</w:t>
                            </w:r>
                          </w:p>
                          <w:p w:rsidR="008D598C" w:rsidRPr="00395A1F" w:rsidRDefault="008D598C" w:rsidP="009D6B9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>"Кайф" – необычно высокий пик ощущений в организме. Первые дозы наркотиков вызывают резкие сбои нейрохимического баланса головного мозга. Следует отметить, что наркотики не сами вызывают удовольствие, а, напротив, заставляют организм активизировать свои ресурсы.</w:t>
                            </w:r>
                          </w:p>
                          <w:p w:rsidR="008D598C" w:rsidRPr="00C81900" w:rsidRDefault="008D598C" w:rsidP="0070550F">
                            <w:pPr>
                              <w:shd w:val="clear" w:color="auto" w:fill="FFFFFF"/>
                              <w:spacing w:after="0" w:line="312" w:lineRule="atLeast"/>
                              <w:ind w:left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C81900">
                              <w:rPr>
                                <w:rFonts w:ascii="Times New Roman" w:eastAsia="Times New Roman" w:hAnsi="Times New Roman" w:cs="Times New Roman"/>
                                <w:b/>
                                <w:color w:val="FF0000"/>
                                <w:sz w:val="18"/>
                                <w:szCs w:val="18"/>
                                <w:lang w:eastAsia="ru-RU"/>
                              </w:rPr>
                              <w:t>Есть два пути после первых опытов:</w:t>
                            </w:r>
                          </w:p>
                          <w:p w:rsidR="00370163" w:rsidRPr="00395A1F" w:rsidRDefault="008D598C" w:rsidP="0070550F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Полностью прекратить употребление (около 50% людей поступают именно так).</w:t>
                            </w:r>
                          </w:p>
                          <w:p w:rsidR="008D598C" w:rsidRPr="00395A1F" w:rsidRDefault="008D598C" w:rsidP="0070550F">
                            <w:pPr>
                              <w:numPr>
                                <w:ilvl w:val="0"/>
                                <w:numId w:val="7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Продолжать употребление, что неминуемо ведет к переходу на следующий этап развития зависимости</w:t>
                            </w:r>
                            <w:r w:rsidR="009D6B95"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7" style="position:absolute;left:0;text-align:left;margin-left:-1.2pt;margin-top:4.55pt;width:200.05pt;height:40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Kf8nQIAAFAFAAAOAAAAZHJzL2Uyb0RvYy54bWysVM1uEzEQviPxDpbvdHfTpLSrbqqoVRFS&#10;1Ea0qGfHazerem1jO8mGExJXJB6Bh+CC+OkzbN6IsfeHtuSEuFgez3zz+42PT6pSoBUztlAyw8le&#10;jBGTVOWFvM3w2+vzF4cYWUdkToSSLMMbZvHJ+Pmz47VO2UAtlMiZQeBE2nStM7xwTqdRZOmClcTu&#10;Kc0kKLkyJXEgmtsoN2QN3ksRDeL4IFork2ujKLMWXs8aJR4H/5wz6i45t8whkWHIzYXThHPuz2h8&#10;TNJbQ/SioG0a5B+yKEkhIWjv6ow4gpam+MtVWVCjrOJuj6oyUpwXlIUaoJokflLN1YJoFmqB5ljd&#10;t8n+P7f0YjUzqMhhdglGkpQwo/rL9sP2c/2zvt9+rL/W9/WP7af6V/2t/o72fcPW2qaAu9Iz40u2&#10;eqronQVF9EjjBdvaVNyU3hYKRlXo/qbvPqscovA4GA3jg/0RRhR0o/gwOYpHPlxE0g6ujXWvmCqR&#10;v2TYwHhD18lqal1j2pm02TQJhFTcRjCfg5BvGIeSfciADmRjp8KgFQGaEEqZdKFSCB2sPYwXQvTA&#10;ZBdQuKTNt7X1MBZI2APjXcDHEXtEiKqk68FlIZXZ5SC/6yM39l31Tc2+fFfNq2bO3QjnKt/A7I1q&#10;lsJqel5AW6fEuhkxsAWwL7DZ7hIOLtQ6w6q9YbRQ5v2ud28P5AQtRmvYqgzbd0tiGEbitQTaHiXD&#10;oV/DIAxHLwcgmIea+UONXJanCiYCzITswtXbO9FduVHlDXwAEx8VVERSiJ1h6kwnnLpm2+ELoWwy&#10;CWawepq4qbzS1Dv3ffa0ua5uiNEttxzQ8kJ1G0jSJxRrbD1SqsnSKV4E/vlON31tJwBrGxjcfjH+&#10;X3goB6s/H+H4NwAAAP//AwBQSwMEFAAGAAgAAAAhAPW9m7HhAAAACAEAAA8AAABkcnMvZG93bnJl&#10;di54bWxMjz9PwzAUxHckvoP1kNhaJ23VNCEvFVQwIIaKwEA3N37EEf4TxW6a8ukxE4ynO939rtxO&#10;RrORBt85i5DOE2BkGyc72yK8vz3NNsB8EFYK7SwhXMjDtrq+KkUh3dm+0liHlsUS6wuBoELoC859&#10;o8gIP3c92eh9usGIEOXQcjmIcyw3mi+SZM2N6GxcUKKnnaLmqz4ZhOX65eO5PjzulNh/60OaXYaH&#10;sUO8vZnu74AFmsJfGH7xIzpUkenoTlZ6phFmi1VMIuQpsGgv8ywDdkTYJPkKeFXy/weqHwAAAP//&#10;AwBQSwECLQAUAAYACAAAACEAtoM4kv4AAADhAQAAEwAAAAAAAAAAAAAAAAAAAAAAW0NvbnRlbnRf&#10;VHlwZXNdLnhtbFBLAQItABQABgAIAAAAIQA4/SH/1gAAAJQBAAALAAAAAAAAAAAAAAAAAC8BAABf&#10;cmVscy8ucmVsc1BLAQItABQABgAIAAAAIQCLXKf8nQIAAFAFAAAOAAAAAAAAAAAAAAAAAC4CAABk&#10;cnMvZTJvRG9jLnhtbFBLAQItABQABgAIAAAAIQD1vZux4QAAAAgBAAAPAAAAAAAAAAAAAAAAAPcE&#10;AABkcnMvZG93bnJldi54bWxQSwUGAAAAAAQABADzAAAABQYAAAAA&#10;" fillcolor="white [3201]" strokecolor="#9bbb59 [3206]" strokeweight="2pt">
                <v:path arrowok="t"/>
                <v:textbox>
                  <w:txbxContent>
                    <w:p w:rsidR="008D598C" w:rsidRPr="00395A1F" w:rsidRDefault="008D598C" w:rsidP="0070550F">
                      <w:pPr>
                        <w:shd w:val="clear" w:color="auto" w:fill="FFFFFF"/>
                        <w:spacing w:after="0" w:line="312" w:lineRule="atLeast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2B3616"/>
                          <w:sz w:val="24"/>
                          <w:szCs w:val="24"/>
                          <w:lang w:eastAsia="ru-RU"/>
                        </w:rPr>
                        <w:t>Этап 1. Первые опыты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Естественное любопытство, желание "просто попробовать";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АКТИВНЫЙ поиск новых видов "кайфа";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Неумение сказать "НЕТ";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Трудности с пониманием собственных границ;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 xml:space="preserve">Попадание под влияние различных мифов </w:t>
                      </w:r>
                      <w:r w:rsidR="00897C1E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о химических веществах;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Страх прослыть "белой вороной" или "маменькиным сынком";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 xml:space="preserve">Неосознанное желание убежать </w:t>
                      </w:r>
                      <w:r w:rsidR="00897C1E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от сложностей жизни (или осознанное);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 xml:space="preserve">Наплевательское отношение к себе, </w:t>
                      </w:r>
                      <w:r w:rsidR="00897C1E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к своей жизни;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 xml:space="preserve">Желание сделать свою жизнь интересной </w:t>
                      </w:r>
                      <w:r w:rsidR="00897C1E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и наполненной;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 xml:space="preserve">Незнание того, как на самом деле действуют наркотики на психику </w:t>
                      </w:r>
                      <w:r w:rsidR="00897C1E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и организм человека.</w:t>
                      </w:r>
                    </w:p>
                    <w:p w:rsidR="008D598C" w:rsidRPr="00395A1F" w:rsidRDefault="008D598C" w:rsidP="009D6B95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>"Кайф" – необычно высокий пик ощущений в организме. Первые дозы наркотиков вызывают резкие сбои нейрохимического баланса головного мозга. Следует отметить, что наркотики не сами вызывают удовольствие, а, напротив, заставляют организм активизировать свои ресурсы.</w:t>
                      </w:r>
                    </w:p>
                    <w:p w:rsidR="008D598C" w:rsidRPr="00C81900" w:rsidRDefault="008D598C" w:rsidP="0070550F">
                      <w:pPr>
                        <w:shd w:val="clear" w:color="auto" w:fill="FFFFFF"/>
                        <w:spacing w:after="0" w:line="312" w:lineRule="atLeast"/>
                        <w:ind w:left="284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18"/>
                          <w:szCs w:val="18"/>
                          <w:lang w:eastAsia="ru-RU"/>
                        </w:rPr>
                      </w:pPr>
                      <w:r w:rsidRPr="00C81900">
                        <w:rPr>
                          <w:rFonts w:ascii="Times New Roman" w:eastAsia="Times New Roman" w:hAnsi="Times New Roman" w:cs="Times New Roman"/>
                          <w:b/>
                          <w:color w:val="FF0000"/>
                          <w:sz w:val="18"/>
                          <w:szCs w:val="18"/>
                          <w:lang w:eastAsia="ru-RU"/>
                        </w:rPr>
                        <w:t>Есть два пути после первых опытов:</w:t>
                      </w:r>
                    </w:p>
                    <w:p w:rsidR="00370163" w:rsidRPr="00395A1F" w:rsidRDefault="008D598C" w:rsidP="0070550F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ind w:left="284"/>
                        <w:jc w:val="both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Полностью прекратить употребление (около 50% людей поступают именно так).</w:t>
                      </w:r>
                    </w:p>
                    <w:p w:rsidR="008D598C" w:rsidRPr="00395A1F" w:rsidRDefault="008D598C" w:rsidP="0070550F">
                      <w:pPr>
                        <w:numPr>
                          <w:ilvl w:val="0"/>
                          <w:numId w:val="7"/>
                        </w:numPr>
                        <w:shd w:val="clear" w:color="auto" w:fill="FFFFFF"/>
                        <w:spacing w:after="0" w:line="240" w:lineRule="auto"/>
                        <w:ind w:left="284"/>
                        <w:jc w:val="both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Продолжать употребление, что неминуемо ведет к переходу на следующий этап развития зависимости</w:t>
                      </w:r>
                      <w:r w:rsidR="009D6B95"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8D598C" w:rsidRDefault="00B224FB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64135</wp:posOffset>
            </wp:positionV>
            <wp:extent cx="2343150" cy="1495425"/>
            <wp:effectExtent l="0" t="0" r="0" b="9525"/>
            <wp:wrapNone/>
            <wp:docPr id="17" name="Рисунок 17" descr="C:\Users\User2\Desktop\кр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2\Desktop\кр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95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1645C3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2675890</wp:posOffset>
                </wp:positionH>
                <wp:positionV relativeFrom="paragraph">
                  <wp:posOffset>84455</wp:posOffset>
                </wp:positionV>
                <wp:extent cx="2348865" cy="4855210"/>
                <wp:effectExtent l="0" t="0" r="13335" b="21590"/>
                <wp:wrapNone/>
                <wp:docPr id="9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48865" cy="4855210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98C" w:rsidRPr="00395A1F" w:rsidRDefault="0070550F" w:rsidP="0070550F">
                            <w:pPr>
                              <w:shd w:val="clear" w:color="auto" w:fill="FFFFFF"/>
                              <w:spacing w:after="0" w:line="312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 xml:space="preserve">Этап 2. Начинает нравиться («розовый» период </w:t>
                            </w:r>
                            <w:r w:rsidR="008D598C"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употребления)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Осознанное желание получать "кайф" при помощи наркотиков;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Планирование употребления;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Поиск разумных оправданий употребления;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Поиск "подходящей" компании;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Наркотик становятся необходимым атрибутом веселья и отдыха;</w:t>
                            </w:r>
                          </w:p>
                          <w:p w:rsidR="009D6B95" w:rsidRPr="00395A1F" w:rsidRDefault="009D6B95" w:rsidP="009D6B95">
                            <w:p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</w:p>
                          <w:p w:rsidR="008D598C" w:rsidRPr="00395A1F" w:rsidRDefault="008D598C" w:rsidP="009D6B95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Наркотик начинают использовать как: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Средство против "комплексов",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Лекарство от стресса,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Способ общения,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Спутник сексуальных отношений;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Можно заметить рост требуемой для получения нужных ощущений дозы;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Формируется особая "тусовка" – свой наркотик, своя музыка, стиль одежды, юмор.</w:t>
                            </w:r>
                          </w:p>
                          <w:p w:rsidR="0070550F" w:rsidRPr="00395A1F" w:rsidRDefault="008D598C" w:rsidP="0070550F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>Зависимость </w:t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 xml:space="preserve">– болезнь привыкания. На этом этапе организм, привыкает </w:t>
                            </w:r>
                            <w:r w:rsidR="00897C1E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 xml:space="preserve">к определенной дозе и требует большей. </w:t>
                            </w:r>
                          </w:p>
                          <w:p w:rsidR="008D598C" w:rsidRPr="00395A1F" w:rsidRDefault="008D598C" w:rsidP="0070550F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 xml:space="preserve">Закон дозы: Если человек продолжает употреблять наркотики, он переходит </w:t>
                            </w:r>
                            <w:r w:rsidR="00897C1E">
                              <w:rPr>
                                <w:rFonts w:ascii="Times New Roman" w:eastAsia="Times New Roman" w:hAnsi="Times New Roman" w:cs="Times New Roman"/>
                                <w:b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>с меньших доз на большие и с менее сильных веществ на более сильные.</w:t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 xml:space="preserve"> Если человек не прекращает употребление, начинается следующая стадия зависимости.</w:t>
                            </w:r>
                          </w:p>
                          <w:p w:rsidR="008D598C" w:rsidRDefault="008D598C" w:rsidP="008D59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210.7pt;margin-top:6.65pt;width:184.95pt;height:38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7F8uwIAAJAFAAAOAAAAZHJzL2Uyb0RvYy54bWysVEtu2zAQ3RfoHQjuG1mqnTpC5MBIkKKA&#10;kRhNiqxpirKFUCRL0pbcVYFuC/QIPUQ3RT85g3yjDqlPPvWq6IbgcObNj2/m+KQqONowbXIpEhwe&#10;DDBigso0F8sEv7s+fzHGyFgiUsKlYAneMoNPJs+fHZcqZpFcSZ4yjcCJMHGpEryyVsVBYOiKFcQc&#10;SMUEKDOpC2JB1Msg1aQE7wUPosHgMCilTpWWlBkDr2eNEk+8/yxj1F5mmWEW8QRDbtaf2p8LdwaT&#10;YxIvNVGrnLZpkH/IoiC5gKC9qzNiCVrr/C9XRU61NDKzB1QWgcyynDJfA1QTDp5Uc7UiivlaoDlG&#10;9W0y/88tvdjMNcrTBB9hJEgBX1R/3X3cfal/1Xe7T/W3+q7+uftc/66/1z/Q0PWrVCYG2JWaa1ex&#10;UTNJbw0ogkcaJ5jWpsp04WyhXlT55m/75rPKIgqP0cvheHw4woiCbjgejaLQf09A4g6utLGvmSyQ&#10;uyRYw+/6ppPNzFiXAIk7ExeNC5+f5Hl6nnPuBb1cnHKNNgT4cBSdDUZdDHNvBm4c1JfTVOBrsVvO&#10;GrdvWQYtczn78J6srHdLKGXCjlyrvCewdrAMUuiB4T4gt2ELam0djHkS98DBPuDjiD3CR5XC9uAi&#10;F1Lvc5De9pEb+676pmZXvq0WledJ1HFgIdMtcEfLZqiMouc5/MuMGDsnGqYI5g02g72EI+OyTLBs&#10;bxitpP6w793ZA7lBi1EJU5lg835NNMOIvxFA+6NwOHRj7IXh6FUEgn6oWTzUiHVxKuGjQ9hBivqr&#10;s7e8u2ZaFjewQKYuKqiIoBA7wdTqTji1zbaAFUTZdOrNYHQVsTNxpahz7vrseHdd3RCtWnJa4PWF&#10;7CaYxE842tg6pJDTtZVZ7gnsOt30tf0BGHtPo3ZFub3yUPZW94t08gcAAP//AwBQSwMEFAAGAAgA&#10;AAAhAAV1YSXgAAAACgEAAA8AAABkcnMvZG93bnJldi54bWxMj81OwzAQhO9IvIO1SFwQddJUhIY4&#10;FSo/lRAc2sLdtbdJRLwOsduGt2c5wW1W82l2plyMrhNHHELrSUE6SUAgGW9bqhW8b5+ub0GEqMnq&#10;zhMq+MYAi+r8rNSF9Sda43ETa8EhFAqtoImxL6QMpkGnw8T3SOzt/eB05HOopR30icNdJ6dJciOd&#10;bok/NLrHZYPmc3NwCp6vluuXfbb9envA5HE1frxaMkapy4vx/g5ExDH+wfBbn6tDxZ12/kA2iE7B&#10;bJrOGGUjy0AwkM9TFjsWeT4HWZXy/4TqBwAA//8DAFBLAQItABQABgAIAAAAIQC2gziS/gAAAOEB&#10;AAATAAAAAAAAAAAAAAAAAAAAAABbQ29udGVudF9UeXBlc10ueG1sUEsBAi0AFAAGAAgAAAAhADj9&#10;If/WAAAAlAEAAAsAAAAAAAAAAAAAAAAALwEAAF9yZWxzLy5yZWxzUEsBAi0AFAAGAAgAAAAhAG5P&#10;sXy7AgAAkAUAAA4AAAAAAAAAAAAAAAAALgIAAGRycy9lMm9Eb2MueG1sUEsBAi0AFAAGAAgAAAAh&#10;AAV1YSXgAAAACgEAAA8AAAAAAAAAAAAAAAAAFQUAAGRycy9kb3ducmV2LnhtbFBLBQYAAAAABAAE&#10;APMAAAAiBgAAAAA=&#10;" fillcolor="white [3201]" strokecolor="#92d050" strokeweight="2pt">
                <v:path arrowok="t"/>
                <v:textbox>
                  <w:txbxContent>
                    <w:p w:rsidR="008D598C" w:rsidRPr="00395A1F" w:rsidRDefault="0070550F" w:rsidP="0070550F">
                      <w:pPr>
                        <w:shd w:val="clear" w:color="auto" w:fill="FFFFFF"/>
                        <w:spacing w:after="0" w:line="312" w:lineRule="atLeast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  <w:t xml:space="preserve">Этап 2. Начинает нравиться («розовый» период </w:t>
                      </w:r>
                      <w:r w:rsidR="008D598C" w:rsidRPr="00395A1F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  <w:t>употребления)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Осознанное желание получать "кайф" при помощи наркотиков;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Планирование употребления;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Поиск разумных оправданий употребления;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Поиск "подходящей" компании;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Наркотик становятся необходимым атрибутом веселья и отдыха;</w:t>
                      </w:r>
                    </w:p>
                    <w:p w:rsidR="009D6B95" w:rsidRPr="00395A1F" w:rsidRDefault="009D6B95" w:rsidP="009D6B95">
                      <w:p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</w:p>
                    <w:p w:rsidR="008D598C" w:rsidRPr="00395A1F" w:rsidRDefault="008D598C" w:rsidP="009D6B95">
                      <w:pPr>
                        <w:shd w:val="clear" w:color="auto" w:fill="FFFFFF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b/>
                          <w:color w:val="2B3616"/>
                          <w:sz w:val="18"/>
                          <w:szCs w:val="18"/>
                          <w:lang w:eastAsia="ru-RU"/>
                        </w:rPr>
                        <w:t>Наркотик начинают использовать как: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Средство против "комплексов",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Лекарство от стресса,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Способ общения,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Спутник сексуальных отношений;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Можно заметить рост требуемой для получения нужных ощущений дозы;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Формируется особая "тусовка" – свой наркотик, своя музыка, стиль одежды, юмор.</w:t>
                      </w:r>
                    </w:p>
                    <w:p w:rsidR="0070550F" w:rsidRPr="00395A1F" w:rsidRDefault="008D598C" w:rsidP="0070550F">
                      <w:pPr>
                        <w:tabs>
                          <w:tab w:val="left" w:pos="0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>Зависимость </w:t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 xml:space="preserve">– болезнь привыкания. На этом этапе организм, привыкает </w:t>
                      </w:r>
                      <w:r w:rsidR="00897C1E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 xml:space="preserve">к определенной дозе и требует большей. </w:t>
                      </w:r>
                    </w:p>
                    <w:p w:rsidR="008D598C" w:rsidRPr="00395A1F" w:rsidRDefault="008D598C" w:rsidP="0070550F">
                      <w:pPr>
                        <w:tabs>
                          <w:tab w:val="left" w:pos="0"/>
                        </w:tabs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b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 xml:space="preserve">Закон дозы: Если человек продолжает употреблять наркотики, он переходит </w:t>
                      </w:r>
                      <w:r w:rsidR="00897C1E">
                        <w:rPr>
                          <w:rFonts w:ascii="Times New Roman" w:eastAsia="Times New Roman" w:hAnsi="Times New Roman" w:cs="Times New Roman"/>
                          <w:b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b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>с меньших доз на большие и с менее сильных веществ на более сильные.</w:t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 xml:space="preserve"> Если человек не прекращает употребление, начинается следующая стадия зависимости.</w:t>
                      </w:r>
                    </w:p>
                    <w:p w:rsidR="008D598C" w:rsidRDefault="008D598C" w:rsidP="008D598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B41BB3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413302</wp:posOffset>
            </wp:positionH>
            <wp:positionV relativeFrom="paragraph">
              <wp:posOffset>298</wp:posOffset>
            </wp:positionV>
            <wp:extent cx="1746293" cy="1707217"/>
            <wp:effectExtent l="0" t="0" r="6350" b="7620"/>
            <wp:wrapNone/>
            <wp:docPr id="10" name="Рисунок 10" descr="C:\Users\User2\Desktop\п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2\Desktop\п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75" cy="17103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0550F" w:rsidRDefault="0070550F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9E56B1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1645C3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83185</wp:posOffset>
                </wp:positionV>
                <wp:extent cx="2402205" cy="5791200"/>
                <wp:effectExtent l="0" t="0" r="17145" b="19050"/>
                <wp:wrapNone/>
                <wp:docPr id="7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2205" cy="5791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50F" w:rsidRPr="00395A1F" w:rsidRDefault="008D598C" w:rsidP="0070550F">
                            <w:pPr>
                              <w:shd w:val="clear" w:color="auto" w:fill="FFFFFF"/>
                              <w:spacing w:after="0" w:line="312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 xml:space="preserve">Этап 3. Возникают проблемы </w:t>
                            </w:r>
                          </w:p>
                          <w:p w:rsidR="008D598C" w:rsidRPr="00395A1F" w:rsidRDefault="008D598C" w:rsidP="0070550F">
                            <w:pPr>
                              <w:shd w:val="clear" w:color="auto" w:fill="FFFFFF"/>
                              <w:spacing w:after="0" w:line="312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(период "отрицания")</w:t>
                            </w:r>
                          </w:p>
                          <w:p w:rsidR="008D598C" w:rsidRPr="00395A1F" w:rsidRDefault="008D598C" w:rsidP="0070550F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Проблемы со здоровьем (похмелье, ломка, неприятные ощущения после употребления, инфекционные заболевания);</w:t>
                            </w:r>
                          </w:p>
                          <w:p w:rsidR="008D598C" w:rsidRPr="00395A1F" w:rsidRDefault="008D598C" w:rsidP="0070550F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Потеря контроля над поведением (травмы, насилие, криминал);</w:t>
                            </w:r>
                          </w:p>
                          <w:p w:rsidR="008D598C" w:rsidRPr="00395A1F" w:rsidRDefault="008D598C" w:rsidP="0070550F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Неразборчивость в сексе (венерические заболевания, нежелательная беременность, проблемы во взаимоотношениях);</w:t>
                            </w:r>
                          </w:p>
                          <w:p w:rsidR="008D598C" w:rsidRPr="00395A1F" w:rsidRDefault="008D598C" w:rsidP="0070550F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Скандалы в семье;</w:t>
                            </w:r>
                          </w:p>
                          <w:p w:rsidR="008D598C" w:rsidRPr="00395A1F" w:rsidRDefault="008D598C" w:rsidP="0070550F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Проблемы с учебой, работой;</w:t>
                            </w:r>
                          </w:p>
                          <w:p w:rsidR="008D598C" w:rsidRPr="00395A1F" w:rsidRDefault="008D598C" w:rsidP="0070550F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Финансовые трудности (долги, продажа вещей из дома, постоянный поиск денег);</w:t>
                            </w:r>
                          </w:p>
                          <w:p w:rsidR="008D598C" w:rsidRPr="00395A1F" w:rsidRDefault="008D598C" w:rsidP="0070550F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Конфликты с друзьями;</w:t>
                            </w:r>
                          </w:p>
                          <w:p w:rsidR="008D598C" w:rsidRPr="00395A1F" w:rsidRDefault="008D598C" w:rsidP="0070550F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Основной круг общения - те, кто употребляет наркотики;</w:t>
                            </w:r>
                          </w:p>
                          <w:p w:rsidR="008D598C" w:rsidRPr="00395A1F" w:rsidRDefault="008D598C" w:rsidP="0070550F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Конфликты с законом.</w:t>
                            </w:r>
                          </w:p>
                          <w:p w:rsidR="008D598C" w:rsidRPr="00395A1F" w:rsidRDefault="008D598C" w:rsidP="00B41BB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>На этом этапе возникает физическая зависимость. Наркотик не приносит желаемого удовольствия, а употребляется для приведения организма в нормальное состояние. Человек еще не связывает свои проблемы с употреблением наркотиков. Возникающие проблемы служат оправданием дальнейшего употребления. Употребление вызывает новые проблемы. Причина и следствие меняются местами. Прекратить употребление на этой стадии самостоятельно – практически невозможно, необходима помощь специалистов. Продолжение употребления обязательно ведет к переходу на следующий этап зависимости.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9" style="position:absolute;left:0;text-align:left;margin-left:119.7pt;margin-top:6.55pt;width:189.15pt;height:45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namgIAAE8FAAAOAAAAZHJzL2Uyb0RvYy54bWysVEtu2zAQ3RfoHQjuG0mu3TRC5MBIkKKA&#10;kRhNiqxpioyFUCRL0pbcVYFsC/QIPUQ3RT85g3yjDilZ+dSrohuCw3lv/sPDo7oUaMWMLZTMcLIX&#10;Y8QkVXkhrzP8/vL0xWuMrCMyJ0JJluE1s/ho/PzZYaVTNlALJXJmEBiRNq10hhfO6TSKLF2wktg9&#10;pZkEJVemJA5Ecx3lhlRgvRTRII5fRZUyuTaKMmvh9aRV4nGwzzmj7pxzyxwSGYbYXDhNOOf+jMaH&#10;JL02RC8K2oVB/iGKkhQSnPamTogjaGmKv0yVBTXKKu72qCojxXlBWcgBskniJ9lcLIhmIRcojtV9&#10;mez/M0vPVjODijzD+xhJUkKLmq+bT5svza/mbnPbfGvump+bz83v5nvzA418vSptU6Bd6JnxGVs9&#10;VfTGgiJ6pPGC7TA1N6XHQr6oDsVf98VntUMUHgfDeDCIRxhR0I32DxJor3cXkXRL18a6N0yVyF8y&#10;bKC7oehkNbWuhW4hXTRtACEUtxbMxyDkO8YhY+8ysMOssWNh0IrAlBBKmXQvO9cB7Wm8EKInJruI&#10;wiUdqcN6Ggsz2BPjXcTHHntG8Kqk68llIZXZZSC/6T23+G32bc4+fVfP69DmkJh/mat8Da03qt0J&#10;q+lpAWWdEutmxMASwLrAYrtzOLhQVYZVd8NooczHXe8eD7MJWowqWKoM2w9LYhhG4q2EqT1IhkO/&#10;hUEYjvYHIJiHmvlDjVyWxwo6ksAXomm4erwT2ys3qryC/Z94r6AikoLvDFNntsKxa5cdfhDKJpMA&#10;g83TxE3lhabeuK+zH5vL+ooY3c2Wg7E8U9sFJOmTEWuxninVZOkUL8L83de16wBsbZjg7ofx38JD&#10;OaDu/8HxHwAAAP//AwBQSwMEFAAGAAgAAAAhABbM4bXiAAAACgEAAA8AAABkcnMvZG93bnJldi54&#10;bWxMj7FOwzAURXck/sF6SGzUcQIJDXEqqGBAHRBpB7q5sYkj7OcodtOUr8dMMD7do3vPq1azNWRS&#10;o+8dcmCLBIjC1skeOw677cvNPRAfBEphHCoOZ+VhVV9eVKKU7oTvampCR2IJ+lJw0CEMJaW+1coK&#10;v3CDwph9utGKEM+xo3IUp1huDU2TJKdW9BgXtBjUWqv2qzlaDlm++Xht9s9rLd6+zZ4V5/Fp6jm/&#10;vpofH4AENYc/GH71ozrU0engjig9MRzSbHkb0RhkDEgEclYUQA4clukdA1pX9P8L9Q8AAAD//wMA&#10;UEsBAi0AFAAGAAgAAAAhALaDOJL+AAAA4QEAABMAAAAAAAAAAAAAAAAAAAAAAFtDb250ZW50X1R5&#10;cGVzXS54bWxQSwECLQAUAAYACAAAACEAOP0h/9YAAACUAQAACwAAAAAAAAAAAAAAAAAvAQAAX3Jl&#10;bHMvLnJlbHNQSwECLQAUAAYACAAAACEAoMRp2poCAABPBQAADgAAAAAAAAAAAAAAAAAuAgAAZHJz&#10;L2Uyb0RvYy54bWxQSwECLQAUAAYACAAAACEAFszhteIAAAAKAQAADwAAAAAAAAAAAAAAAAD0BAAA&#10;ZHJzL2Rvd25yZXYueG1sUEsFBgAAAAAEAAQA8wAAAAMGAAAAAA==&#10;" fillcolor="white [3201]" strokecolor="#9bbb59 [3206]" strokeweight="2pt">
                <v:path arrowok="t"/>
                <v:textbox>
                  <w:txbxContent>
                    <w:p w:rsidR="0070550F" w:rsidRPr="00395A1F" w:rsidRDefault="008D598C" w:rsidP="0070550F">
                      <w:pPr>
                        <w:shd w:val="clear" w:color="auto" w:fill="FFFFFF"/>
                        <w:spacing w:after="0" w:line="312" w:lineRule="atLeas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  <w:t xml:space="preserve">Этап 3. Возникают проблемы </w:t>
                      </w:r>
                    </w:p>
                    <w:p w:rsidR="008D598C" w:rsidRPr="00395A1F" w:rsidRDefault="008D598C" w:rsidP="0070550F">
                      <w:pPr>
                        <w:shd w:val="clear" w:color="auto" w:fill="FFFFFF"/>
                        <w:spacing w:after="0" w:line="312" w:lineRule="atLeast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  <w:t>(период "отрицания")</w:t>
                      </w:r>
                    </w:p>
                    <w:p w:rsidR="008D598C" w:rsidRPr="00395A1F" w:rsidRDefault="008D598C" w:rsidP="0070550F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Проблемы со здоровьем (похмелье, ломка, неприятные ощущения после употребления, инфекционные заболевания);</w:t>
                      </w:r>
                    </w:p>
                    <w:p w:rsidR="008D598C" w:rsidRPr="00395A1F" w:rsidRDefault="008D598C" w:rsidP="0070550F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Потеря контроля над поведением (травмы, насилие, криминал);</w:t>
                      </w:r>
                    </w:p>
                    <w:p w:rsidR="008D598C" w:rsidRPr="00395A1F" w:rsidRDefault="008D598C" w:rsidP="0070550F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Неразборчивость в сексе (венерические заболевания, нежелательная беременность, проблемы во взаимоотношениях);</w:t>
                      </w:r>
                    </w:p>
                    <w:p w:rsidR="008D598C" w:rsidRPr="00395A1F" w:rsidRDefault="008D598C" w:rsidP="0070550F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Скандалы в семье;</w:t>
                      </w:r>
                    </w:p>
                    <w:p w:rsidR="008D598C" w:rsidRPr="00395A1F" w:rsidRDefault="008D598C" w:rsidP="0070550F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Проблемы с учебой, работой;</w:t>
                      </w:r>
                    </w:p>
                    <w:p w:rsidR="008D598C" w:rsidRPr="00395A1F" w:rsidRDefault="008D598C" w:rsidP="0070550F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Финансовые трудности (долги, продажа вещей из дома, постоянный поиск денег);</w:t>
                      </w:r>
                    </w:p>
                    <w:p w:rsidR="008D598C" w:rsidRPr="00395A1F" w:rsidRDefault="008D598C" w:rsidP="0070550F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Конфликты с друзьями;</w:t>
                      </w:r>
                    </w:p>
                    <w:p w:rsidR="008D598C" w:rsidRPr="00395A1F" w:rsidRDefault="008D598C" w:rsidP="0070550F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Основной круг общения - те, кто употребляет наркотики;</w:t>
                      </w:r>
                    </w:p>
                    <w:p w:rsidR="008D598C" w:rsidRPr="00395A1F" w:rsidRDefault="008D598C" w:rsidP="0070550F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Конфликты с законом.</w:t>
                      </w:r>
                    </w:p>
                    <w:p w:rsidR="008D598C" w:rsidRPr="00395A1F" w:rsidRDefault="008D598C" w:rsidP="00B41BB3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>На этом этапе возникает физическая зависимость. Наркотик не приносит желаемого удовольствия, а употребляется для приведения организма в нормальное состояние. Человек еще не связывает свои проблемы с употреблением наркотиков. Возникающие проблемы служат оправданием дальнейшего употребления. Употребление вызывает новые проблемы. Причина и следствие меняются местами. Прекратить употребление на этой стадии самостоятельно – практически невозможно, необходима помощь специалистов. Продолжение употребления обязательно ведет к переходу на следующий этап зависимости.</w:t>
                      </w:r>
                    </w:p>
                  </w:txbxContent>
                </v:textbox>
              </v:rect>
            </w:pict>
          </mc:Fallback>
        </mc:AlternateContent>
      </w: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C81900" w:rsidRPr="00C81900" w:rsidRDefault="00C81900" w:rsidP="008D598C">
      <w:pPr>
        <w:spacing w:after="0" w:line="240" w:lineRule="auto"/>
        <w:ind w:left="28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8190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lastRenderedPageBreak/>
        <w:br/>
      </w: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1645C3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441960</wp:posOffset>
                </wp:positionH>
                <wp:positionV relativeFrom="paragraph">
                  <wp:posOffset>58420</wp:posOffset>
                </wp:positionV>
                <wp:extent cx="2522220" cy="4241165"/>
                <wp:effectExtent l="0" t="0" r="11430" b="26035"/>
                <wp:wrapNone/>
                <wp:docPr id="5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2220" cy="4241165"/>
                        </a:xfrm>
                        <a:prstGeom prst="rect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98C" w:rsidRPr="00395A1F" w:rsidRDefault="008D598C" w:rsidP="0070550F">
                            <w:pPr>
                              <w:shd w:val="clear" w:color="auto" w:fill="FFFFFF"/>
                              <w:spacing w:after="0" w:line="312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color w:val="2B3616"/>
                                <w:sz w:val="24"/>
                                <w:szCs w:val="24"/>
                                <w:lang w:eastAsia="ru-RU"/>
                              </w:rPr>
                              <w:t>Этап 4. Это становится целью ("дно")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Употребление ради употребления;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Постоянная потребность в наркотиках;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Использование самых крайних мер в поисках дозы;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Разрушение нравственных ценностей;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Апатия и нежелание жить, утрата смысла существования;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Попытки самоубийства;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Серьезные проблемы со здоровьем, возникновение хронических заболеваний;</w:t>
                            </w:r>
                          </w:p>
                          <w:p w:rsidR="008D598C" w:rsidRPr="00395A1F" w:rsidRDefault="008D598C" w:rsidP="008D598C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after="0" w:line="240" w:lineRule="auto"/>
                              <w:ind w:left="284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Разрыв с семьей, друзьями, обществом.</w:t>
                            </w:r>
                          </w:p>
                          <w:p w:rsidR="008D598C" w:rsidRPr="00395A1F" w:rsidRDefault="008D598C" w:rsidP="0070550F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br/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shd w:val="clear" w:color="auto" w:fill="FFFFFF"/>
                                <w:lang w:eastAsia="ru-RU"/>
                              </w:rPr>
                              <w:t>На данном этапе наблюдаются глубокие физиологические изменения, организм находится в полной зависимости от наркотиков. Употребление веществ становится необходимым для существования. Мозг разучился самостоятельно регулировать нейрохимический баланс и не может воспринимать окружающий мир без очередной дозы.</w:t>
                            </w:r>
                          </w:p>
                          <w:p w:rsidR="008D598C" w:rsidRPr="00395A1F" w:rsidRDefault="008D598C" w:rsidP="0070550F">
                            <w:pPr>
                              <w:shd w:val="clear" w:color="auto" w:fill="FFFFFF"/>
                              <w:spacing w:after="0" w:line="312" w:lineRule="atLeast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</w:pPr>
                            <w:r w:rsidRPr="00395A1F">
                              <w:rPr>
                                <w:rFonts w:ascii="Times New Roman" w:eastAsia="Times New Roman" w:hAnsi="Times New Roman" w:cs="Times New Roman"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Если наркоман на этой стадии не прекращает употребления – </w:t>
                            </w:r>
                            <w:r w:rsidRPr="00395A1F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B3616"/>
                                <w:sz w:val="18"/>
                                <w:szCs w:val="18"/>
                                <w:lang w:eastAsia="ru-RU"/>
                              </w:rPr>
                              <w:t>он умирает.</w:t>
                            </w:r>
                          </w:p>
                          <w:p w:rsidR="008D598C" w:rsidRDefault="008D598C" w:rsidP="008D59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0" style="position:absolute;left:0;text-align:left;margin-left:34.8pt;margin-top:4.6pt;width:198.6pt;height:33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sFGugIAAJAFAAAOAAAAZHJzL2Uyb0RvYy54bWysVEtu2zAQ3RfoHQjuG1munTZC5MBIkKKA&#10;kQRNiqxpirSFUCRL0pbcVYFsC/QIPUQ3RT85g3yjDqlPPvWqqBYERzNvfnwzh0dVIdCaGZsrmeJ4&#10;b4ARk1RluVyk+P3V6YvXGFlHZEaEkizFG2bx0eT5s8NSJ2yolkpkzCBwIm1S6hQvndNJFFm6ZAWx&#10;e0ozCUquTEEciGYRZYaU4L0Q0XAw2I9KZTJtFGXWwt+TRoknwT/njLpzzi1zSKQYcnPhNOGc+zOa&#10;HJJkYYhe5rRNg/xDFgXJJQTtXZ0QR9DK5H+5KnJqlFXc7VFVRIrznLJQA1QTD55Uc7kkmoVaoDlW&#10;922y/88tPVtfGJRnKR5jJEkBT1R/3X7afql/1Xfb2/pbfVf/3H6uf9ff6x9o3/er1DYB2KW+ML5i&#10;q2eK3lhQRI80XrCtTcVN4W2hXlSF5m/65rPKIQo/h+MhfPBGFHSj4SiO98c+XESSDq6NdW+YKpC/&#10;pNjA64amk/XMusa0M/HRhAz5KZFnp7kQQTCL+bEwaE2ADwfDk8E4UABi2HszkDw0lNNUEGpxG8Ea&#10;t+8Yh5b5nEP4QFbWuyWUMuletrkLCdYexiGFHhjvAgoXt6DW1sNYIHEPHOwCPo7YI0JUJV0PLnKp&#10;zC4H2U0fubHvqm9q9uW7al4Fnow6DsxVtgHuGNUMldX0NId3mRHrLoiBKYK3hM3gzuHgQpUpVu0N&#10;o6UyH3f99/ZAbtBiVMJUpth+WBHDMBJvJdD+IB6N/BgHYTR+5fliHmrmDzVyVRwreOgYdpCm4ert&#10;neiu3KjiGhbI1EcFFZEUYqeYOtMJx67ZFrCCKJtOgxmMriZuJi819c59nz3vrqprYnRLTge8PlPd&#10;BJPkCUcbW4+UarpyiueBwL7TTV/bF4CxDyPQrii/Vx7Kwep+kU7+AAAA//8DAFBLAwQUAAYACAAA&#10;ACEAOIMzFN8AAAAIAQAADwAAAGRycy9kb3ducmV2LnhtbEyPS0/DMBCE70j8B2uRuCDqtCC3DXEq&#10;VF4SgkMf3F17m0TE6xC7bfj3LCc47sxo9ptiMfhWHLGPTSAN41EGAskG11ClYbt5up6BiMmQM20g&#10;1PCNERbl+VlhchdOtMLjOlWCSyjmRkOdUpdLGW2N3sRR6JDY24fem8RnX0nXmxOX+1ZOskxJbxri&#10;D7XpcFmj/VwfvIbnq+XqdX+z+Xp/wOzxZfh4c2St1pcXw/0diIRD+gvDLz6jQ8lMu3AgF0WrQc0V&#10;JzXMJyDYvlWKl+xYn07HIMtC/h9Q/gAAAP//AwBQSwECLQAUAAYACAAAACEAtoM4kv4AAADhAQAA&#10;EwAAAAAAAAAAAAAAAAAAAAAAW0NvbnRlbnRfVHlwZXNdLnhtbFBLAQItABQABgAIAAAAIQA4/SH/&#10;1gAAAJQBAAALAAAAAAAAAAAAAAAAAC8BAABfcmVscy8ucmVsc1BLAQItABQABgAIAAAAIQCFAsFG&#10;ugIAAJAFAAAOAAAAAAAAAAAAAAAAAC4CAABkcnMvZTJvRG9jLnhtbFBLAQItABQABgAIAAAAIQA4&#10;gzMU3wAAAAgBAAAPAAAAAAAAAAAAAAAAABQFAABkcnMvZG93bnJldi54bWxQSwUGAAAAAAQABADz&#10;AAAAIAYAAAAA&#10;" fillcolor="white [3201]" strokecolor="#92d050" strokeweight="2pt">
                <v:path arrowok="t"/>
                <v:textbox>
                  <w:txbxContent>
                    <w:p w:rsidR="008D598C" w:rsidRPr="00395A1F" w:rsidRDefault="008D598C" w:rsidP="0070550F">
                      <w:pPr>
                        <w:shd w:val="clear" w:color="auto" w:fill="FFFFFF"/>
                        <w:spacing w:after="0" w:line="312" w:lineRule="atLeast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color w:val="2B3616"/>
                          <w:sz w:val="24"/>
                          <w:szCs w:val="24"/>
                          <w:lang w:eastAsia="ru-RU"/>
                        </w:rPr>
                        <w:t>Этап 4. Это становится целью ("дно")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Употребление ради употребления;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Постоянная потребность в наркотиках;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Использование самых крайних мер в поисках дозы;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Разрушение нравственных ценностей;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Апатия и нежелание жить, утрата смысла существования;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Попытки самоубийства;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Серьезные проблемы со здоровьем, возникновение хронических заболеваний;</w:t>
                      </w:r>
                    </w:p>
                    <w:p w:rsidR="008D598C" w:rsidRPr="00395A1F" w:rsidRDefault="008D598C" w:rsidP="008D598C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after="0" w:line="240" w:lineRule="auto"/>
                        <w:ind w:left="284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Разрыв с семьей, друзьями, обществом.</w:t>
                      </w:r>
                    </w:p>
                    <w:p w:rsidR="008D598C" w:rsidRPr="00395A1F" w:rsidRDefault="008D598C" w:rsidP="0070550F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br/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shd w:val="clear" w:color="auto" w:fill="FFFFFF"/>
                          <w:lang w:eastAsia="ru-RU"/>
                        </w:rPr>
                        <w:t>На данном этапе наблюдаются глубокие физиологические изменения, организм находится в полной зависимости от наркотиков. Употребление веществ становится необходимым для существования. Мозг разучился самостоятельно регулировать нейрохимический баланс и не может воспринимать окружающий мир без очередной дозы.</w:t>
                      </w:r>
                    </w:p>
                    <w:p w:rsidR="008D598C" w:rsidRPr="00395A1F" w:rsidRDefault="008D598C" w:rsidP="0070550F">
                      <w:pPr>
                        <w:shd w:val="clear" w:color="auto" w:fill="FFFFFF"/>
                        <w:spacing w:after="0" w:line="312" w:lineRule="atLeast"/>
                        <w:jc w:val="both"/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</w:pPr>
                      <w:r w:rsidRPr="00395A1F">
                        <w:rPr>
                          <w:rFonts w:ascii="Times New Roman" w:eastAsia="Times New Roman" w:hAnsi="Times New Roman" w:cs="Times New Roman"/>
                          <w:color w:val="2B3616"/>
                          <w:sz w:val="18"/>
                          <w:szCs w:val="18"/>
                          <w:lang w:eastAsia="ru-RU"/>
                        </w:rPr>
                        <w:t>Если наркоман на этой стадии не прекращает употребления – </w:t>
                      </w:r>
                      <w:r w:rsidRPr="00395A1F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2B3616"/>
                          <w:sz w:val="18"/>
                          <w:szCs w:val="18"/>
                          <w:lang w:eastAsia="ru-RU"/>
                        </w:rPr>
                        <w:t>он умирает.</w:t>
                      </w:r>
                    </w:p>
                    <w:p w:rsidR="008D598C" w:rsidRDefault="008D598C" w:rsidP="008D598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Pr="008D598C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P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001156" w:rsidRDefault="00001156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9753BF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427355</wp:posOffset>
            </wp:positionH>
            <wp:positionV relativeFrom="paragraph">
              <wp:posOffset>53340</wp:posOffset>
            </wp:positionV>
            <wp:extent cx="2628900" cy="1752600"/>
            <wp:effectExtent l="0" t="0" r="0" b="0"/>
            <wp:wrapNone/>
            <wp:docPr id="8" name="Рисунок 8" descr="C:\Users\User2\Desktop\рп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2\Desktop\рп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52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D598C" w:rsidRDefault="008D598C" w:rsidP="00D53348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8D598C" w:rsidRPr="008D598C" w:rsidRDefault="008D598C" w:rsidP="008D598C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:rsidR="00A4593C" w:rsidRDefault="00A4593C" w:rsidP="00A4593C">
      <w:pPr>
        <w:pStyle w:val="a4"/>
        <w:shd w:val="clear" w:color="auto" w:fill="FFFFFF"/>
        <w:jc w:val="center"/>
        <w:rPr>
          <w:b/>
          <w:bCs/>
          <w:i/>
          <w:iCs/>
          <w:color w:val="FF0000"/>
          <w:sz w:val="22"/>
          <w:szCs w:val="22"/>
        </w:rPr>
      </w:pPr>
    </w:p>
    <w:p w:rsidR="00A4593C" w:rsidRDefault="00A4593C" w:rsidP="00A4593C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  <w:sectPr w:rsidR="00A4593C" w:rsidSect="00A4593C">
          <w:type w:val="continuous"/>
          <w:pgSz w:w="16838" w:h="11906" w:orient="landscape"/>
          <w:pgMar w:top="284" w:right="536" w:bottom="284" w:left="426" w:header="708" w:footer="708" w:gutter="0"/>
          <w:cols w:num="3" w:space="1134"/>
          <w:docGrid w:linePitch="360"/>
        </w:sectPr>
      </w:pPr>
      <w:r>
        <w:rPr>
          <w:rFonts w:ascii="Monotype Corsiva" w:hAnsi="Monotype Corsiva"/>
          <w:color w:val="2B3616"/>
          <w:sz w:val="24"/>
          <w:szCs w:val="24"/>
        </w:rPr>
        <w:br w:type="column"/>
      </w:r>
      <w:r>
        <w:rPr>
          <w:rFonts w:ascii="Monotype Corsiva" w:hAnsi="Monotype Corsiva"/>
          <w:noProof/>
          <w:color w:val="2B3616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8214995</wp:posOffset>
            </wp:positionH>
            <wp:positionV relativeFrom="paragraph">
              <wp:posOffset>92075</wp:posOffset>
            </wp:positionV>
            <wp:extent cx="974090" cy="1028700"/>
            <wp:effectExtent l="1905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9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24FB" w:rsidRPr="00395A1F" w:rsidRDefault="001645C3" w:rsidP="00A4593C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  <w:r>
        <w:rPr>
          <w:rFonts w:ascii="Monotype Corsiva" w:hAnsi="Monotype Corsiva"/>
          <w:noProof/>
          <w:color w:val="2B3616"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239395</wp:posOffset>
                </wp:positionH>
                <wp:positionV relativeFrom="paragraph">
                  <wp:posOffset>40640</wp:posOffset>
                </wp:positionV>
                <wp:extent cx="2637790" cy="6673850"/>
                <wp:effectExtent l="24130" t="20955" r="24130" b="2032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7790" cy="6673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53348" w:rsidRDefault="00D53348" w:rsidP="00D53348">
                            <w:pPr>
                              <w:pStyle w:val="a4"/>
                              <w:shd w:val="clear" w:color="auto" w:fill="FFFFFF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D53348" w:rsidRPr="00D53348" w:rsidRDefault="00D53348" w:rsidP="00D53348">
                            <w:pPr>
                              <w:pStyle w:val="a4"/>
                              <w:shd w:val="clear" w:color="auto" w:fill="FFFFFF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53348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Наркомания</w:t>
                            </w:r>
                            <w:r w:rsidRPr="00D53348">
                              <w:rPr>
                                <w:rStyle w:val="apple-converted-space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 </w:t>
                            </w:r>
                            <w:r w:rsidRPr="00D53348">
                              <w:rPr>
                                <w:color w:val="000000"/>
                                <w:sz w:val="20"/>
                                <w:szCs w:val="20"/>
                              </w:rPr>
                              <w:t>- болезненное влечение или пристрастие к наркотическим веществам, употребляемым различными способами (глотание, вдыхание, внутривенная инъекция) с целью добиться одурманивающего состояния или снять боль.</w:t>
                            </w:r>
                          </w:p>
                          <w:p w:rsidR="00D53348" w:rsidRPr="00D53348" w:rsidRDefault="00D53348" w:rsidP="00D53348">
                            <w:pPr>
                              <w:pStyle w:val="a4"/>
                              <w:shd w:val="clear" w:color="auto" w:fill="FFFFFF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53348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Наркомания</w:t>
                            </w:r>
                            <w:r w:rsidRPr="00D53348">
                              <w:rPr>
                                <w:rStyle w:val="apple-converted-space"/>
                                <w:b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 </w:t>
                            </w:r>
                            <w:r w:rsidRPr="00D53348">
                              <w:rPr>
                                <w:color w:val="000000"/>
                                <w:sz w:val="20"/>
                                <w:szCs w:val="20"/>
                              </w:rPr>
                              <w:t>(от греч. narke – оцепенение и mania – безумие, восторженность) – в медицине болезнь, характеризующаяся патологическим влечением к наркотикам, приводящим к тяжелым нарушениям функций организма; в психологии – потребность употреблении какого-либо лекарственного средства или химических веществ для избежания дискомфорта, возникающего при прекращении употребления, т.е. зависимость от химических веществ; в социологии – вид отклоняющегося поведения.</w:t>
                            </w:r>
                          </w:p>
                          <w:p w:rsidR="00D53348" w:rsidRPr="00D53348" w:rsidRDefault="00D53348" w:rsidP="00D53348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53348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Наркомания, включает две формы зависимости:</w:t>
                            </w:r>
                          </w:p>
                          <w:p w:rsidR="00D53348" w:rsidRDefault="00D53348" w:rsidP="00D53348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color w:val="000000"/>
                              </w:rPr>
                            </w:pPr>
                            <w:r w:rsidRPr="00D53348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Психическая зависимость</w:t>
                            </w:r>
                            <w:r w:rsidRPr="00D53348">
                              <w:rPr>
                                <w:rStyle w:val="apple-converted-space"/>
                                <w:color w:val="FF0000"/>
                                <w:sz w:val="20"/>
                                <w:szCs w:val="20"/>
                              </w:rPr>
                              <w:t> </w:t>
                            </w:r>
                            <w:r w:rsidRPr="00D53348">
                              <w:rPr>
                                <w:color w:val="000000"/>
                                <w:sz w:val="20"/>
                                <w:szCs w:val="20"/>
                              </w:rPr>
                              <w:t>– состояние организма, характеризующееся патологической потребностью в употреблении какого-либо лекарственного средства или химического вещества для избежания нарушений психики или дискомфорта, возникающих при прекращении употребления вещества, вызвавшего зависимость, но без соматических явлен</w:t>
                            </w:r>
                            <w:r>
                              <w:rPr>
                                <w:color w:val="000000"/>
                              </w:rPr>
                              <w:t>ий абстиненции.</w:t>
                            </w:r>
                          </w:p>
                          <w:p w:rsidR="00D53348" w:rsidRDefault="00D53348" w:rsidP="00D53348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D53348" w:rsidRPr="00D53348" w:rsidRDefault="00D53348" w:rsidP="00D53348">
                            <w:pPr>
                              <w:pStyle w:val="a4"/>
                              <w:shd w:val="clear" w:color="auto" w:fill="FFFFFF"/>
                              <w:spacing w:before="0" w:beforeAutospacing="0" w:after="0" w:afterAutospacing="0"/>
                              <w:jc w:val="both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53348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Физическая зависимость</w:t>
                            </w:r>
                            <w:r w:rsidRPr="00D53348">
                              <w:rPr>
                                <w:rStyle w:val="apple-converted-space"/>
                                <w:color w:val="FF0000"/>
                                <w:sz w:val="20"/>
                                <w:szCs w:val="20"/>
                              </w:rPr>
                              <w:t> </w:t>
                            </w:r>
                            <w:r w:rsidRPr="00D53348">
                              <w:rPr>
                                <w:color w:val="000000"/>
                                <w:sz w:val="20"/>
                                <w:szCs w:val="20"/>
                              </w:rPr>
                              <w:t>– состояние, характеризующееся развитием абстиненции при прекращении приема вызвавшего зависимость вещества или после введения его антагонистов.</w:t>
                            </w:r>
                          </w:p>
                          <w:p w:rsidR="00A4593C" w:rsidRDefault="00A459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1" style="position:absolute;left:0;text-align:left;margin-left:18.85pt;margin-top:3.2pt;width:207.7pt;height:5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duW3QIAABEGAAAOAAAAZHJzL2Uyb0RvYy54bWysVF1v0zAUfUfiP1h+79I0bdNFS6euaxHS&#10;gImBeHYdp7Fw7GC7TQriv3N9s3aFPYDQWinyvbaPz/049+q6qxXZC+uk0TmNL4aUCM1NIfU2p58/&#10;rQczSpxnumDKaJHTg3D0ev761VXbZGJkKqMKYQmAaJe1TU4r75ssihyvRM3chWmEhs3S2Jp5MO02&#10;KixrAb1W0Wg4nEatsUVjDRfOgfe236RzxC9Lwf2HsnTCE5VT4Obxa/G7Cd9ofsWyrWVNJfkjDfYf&#10;LGomNTx6grplnpGdlc+gasmtcab0F9zUkSlLyQXGANHEwz+ieahYIzAWSI5rTmlyLwfL3+/vLZFF&#10;TkeUaFZDiT5C0pjeKkFizE/buAyOPTT3NkTomjvDvzqizbKCY2JhrWkrwQpgFYd8Rr9dCIaDq2TT&#10;vjMFwLOdN5iqrrR1AIQkkA4rcjhVRHSecHCOpkmaXkLhOOxNp2kymyCniGXH6411/o0wNQmLnFpg&#10;j/Bsf+d8oMOy4xGkb5Qs1lIpNEKbiaWyZM+gQZSP8ara1cC198XD8Ov7BPzQTb3/SAM7NUDgS+4c&#10;XWnS5jSJU+D8t6cZ50L75CWfr6UHaSlZ53R2FkQo1UoX2PieSdWvIUtKB5ICRdOnDqzOwxL9UBFs&#10;6B+L9WSYjpPZIE0nyWCcrIaDm9l6OVgsY6jQ6mZ5s4p/hkDicVbJohB6hZjuqK94/G/9+6j0Xhkn&#10;hZ0IBlZmBzE+VEVLChmqn0wuRzEFAyQ+SvuoCVNbmE3cW0qs8V+kr1BYodkChrPbzakFZtPwxzY+&#10;Q8fanj0cPYutP9FBqiCTx6yhEkLzh3HkMt9tOpTaJOAHz8YUB5AGsML+hzkKi8rY75S0MJNy6r7t&#10;mBWUqLca5HUZj8dhiKExnqQjMOz5zuZ8h2kOUDn1lPTLpe8H366xclvBS323a7MASZYSxfLECiIJ&#10;BswdjOlxRobBdm7jqadJPv8FAAD//wMAUEsDBBQABgAIAAAAIQDqZabg3gAAAAkBAAAPAAAAZHJz&#10;L2Rvd25yZXYueG1sTI9BTsMwEEX3SNzBGiR21ClNmhLiVAgEomJF2wM48RAH4nEUO224PcMKlqP/&#10;9P+bcju7XpxwDJ0nBctFAgKp8aajVsHx8HyzARGiJqN7T6jgGwNsq8uLUhfGn+kdT/vYCi6hUGgF&#10;NsahkDI0Fp0OCz8gcfbhR6cjn2MrzajPXO56eZska+l0R7xg9YCPFpuv/eQUvJh6d5Qbm013b136&#10;6Q+v+ORSpa6v5od7EBHn+AfDrz6rQ8VOtZ/IBNErWOU5kwrWKQiO02y1BFEzl2R5CrIq5f8Pqh8A&#10;AAD//wMAUEsBAi0AFAAGAAgAAAAhALaDOJL+AAAA4QEAABMAAAAAAAAAAAAAAAAAAAAAAFtDb250&#10;ZW50X1R5cGVzXS54bWxQSwECLQAUAAYACAAAACEAOP0h/9YAAACUAQAACwAAAAAAAAAAAAAAAAAv&#10;AQAAX3JlbHMvLnJlbHNQSwECLQAUAAYACAAAACEACZHblt0CAAARBgAADgAAAAAAAAAAAAAAAAAu&#10;AgAAZHJzL2Uyb0RvYy54bWxQSwECLQAUAAYACAAAACEA6mWm4N4AAAAJAQAADwAAAAAAAAAAAAAA&#10;AAA3BQAAZHJzL2Rvd25yZXYueG1sUEsFBgAAAAAEAAQA8wAAAEIGAAAAAA==&#10;" fillcolor="white [3201]" strokecolor="#9bbb59 [3206]" strokeweight="2.5pt">
                <v:shadow color="#868686"/>
                <v:textbox>
                  <w:txbxContent>
                    <w:p w:rsidR="00D53348" w:rsidRDefault="00D53348" w:rsidP="00D53348">
                      <w:pPr>
                        <w:pStyle w:val="a4"/>
                        <w:shd w:val="clear" w:color="auto" w:fill="FFFFFF"/>
                        <w:jc w:val="both"/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</w:p>
                    <w:p w:rsidR="00D53348" w:rsidRPr="00D53348" w:rsidRDefault="00D53348" w:rsidP="00D53348">
                      <w:pPr>
                        <w:pStyle w:val="a4"/>
                        <w:shd w:val="clear" w:color="auto" w:fill="FFFFFF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D53348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Наркомания</w:t>
                      </w:r>
                      <w:r w:rsidRPr="00D53348">
                        <w:rPr>
                          <w:rStyle w:val="apple-converted-space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 </w:t>
                      </w:r>
                      <w:r w:rsidRPr="00D53348">
                        <w:rPr>
                          <w:color w:val="000000"/>
                          <w:sz w:val="20"/>
                          <w:szCs w:val="20"/>
                        </w:rPr>
                        <w:t>- болезненное влечение или пристрастие к наркотическим веществам, употребляемым различными способами (глотание, вдыхание, внутривенная инъекция) с целью добиться одурманивающего состояния или снять боль.</w:t>
                      </w:r>
                    </w:p>
                    <w:p w:rsidR="00D53348" w:rsidRPr="00D53348" w:rsidRDefault="00D53348" w:rsidP="00D53348">
                      <w:pPr>
                        <w:pStyle w:val="a4"/>
                        <w:shd w:val="clear" w:color="auto" w:fill="FFFFFF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D53348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Наркомания</w:t>
                      </w:r>
                      <w:r w:rsidRPr="00D53348">
                        <w:rPr>
                          <w:rStyle w:val="apple-converted-space"/>
                          <w:b/>
                          <w:bCs/>
                          <w:i/>
                          <w:iCs/>
                          <w:color w:val="000000"/>
                          <w:sz w:val="20"/>
                          <w:szCs w:val="20"/>
                        </w:rPr>
                        <w:t> </w:t>
                      </w:r>
                      <w:r w:rsidRPr="00D53348">
                        <w:rPr>
                          <w:color w:val="000000"/>
                          <w:sz w:val="20"/>
                          <w:szCs w:val="20"/>
                        </w:rPr>
                        <w:t>(от греч. narke – оцепенение и mania – безумие, восторженность) – в медицине болезнь, характеризующаяся патологическим влечением к наркотикам, приводящим к тяжелым нарушениям функций организма; в психологии – потребность употреблении какого-либо лекарственного средства или химических веществ для избежания дискомфорта, возникающего при прекращении употребления, т.е. зависимость от химических веществ; в социологии – вид отклоняющегося поведения.</w:t>
                      </w:r>
                    </w:p>
                    <w:p w:rsidR="00D53348" w:rsidRPr="00D53348" w:rsidRDefault="00D53348" w:rsidP="00D53348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jc w:val="center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D53348"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  <w:t>Наркомания, включает две формы зависимости:</w:t>
                      </w:r>
                    </w:p>
                    <w:p w:rsidR="00D53348" w:rsidRDefault="00D53348" w:rsidP="00D53348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color w:val="000000"/>
                        </w:rPr>
                      </w:pPr>
                      <w:r w:rsidRPr="00D53348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Психическая зависимость</w:t>
                      </w:r>
                      <w:r w:rsidRPr="00D53348">
                        <w:rPr>
                          <w:rStyle w:val="apple-converted-space"/>
                          <w:color w:val="FF0000"/>
                          <w:sz w:val="20"/>
                          <w:szCs w:val="20"/>
                        </w:rPr>
                        <w:t> </w:t>
                      </w:r>
                      <w:r w:rsidRPr="00D53348">
                        <w:rPr>
                          <w:color w:val="000000"/>
                          <w:sz w:val="20"/>
                          <w:szCs w:val="20"/>
                        </w:rPr>
                        <w:t>– состояние организма, характеризующееся патологической потребностью в употреблении какого-либо лекарственного средства или химического вещества для избежания нарушений психики или дискомфорта, возникающих при прекращении употребления вещества, вызвавшего зависимость, но без соматических явлен</w:t>
                      </w:r>
                      <w:r>
                        <w:rPr>
                          <w:color w:val="000000"/>
                        </w:rPr>
                        <w:t>ий абстиненции.</w:t>
                      </w:r>
                    </w:p>
                    <w:p w:rsidR="00D53348" w:rsidRDefault="00D53348" w:rsidP="00D53348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color w:val="000000"/>
                        </w:rPr>
                      </w:pPr>
                    </w:p>
                    <w:p w:rsidR="00D53348" w:rsidRPr="00D53348" w:rsidRDefault="00D53348" w:rsidP="00D53348">
                      <w:pPr>
                        <w:pStyle w:val="a4"/>
                        <w:shd w:val="clear" w:color="auto" w:fill="FFFFFF"/>
                        <w:spacing w:before="0" w:beforeAutospacing="0" w:after="0" w:afterAutospacing="0"/>
                        <w:jc w:val="both"/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D53348">
                        <w:rPr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Физическая зависимость</w:t>
                      </w:r>
                      <w:r w:rsidRPr="00D53348">
                        <w:rPr>
                          <w:rStyle w:val="apple-converted-space"/>
                          <w:color w:val="FF0000"/>
                          <w:sz w:val="20"/>
                          <w:szCs w:val="20"/>
                        </w:rPr>
                        <w:t> </w:t>
                      </w:r>
                      <w:r w:rsidRPr="00D53348">
                        <w:rPr>
                          <w:color w:val="000000"/>
                          <w:sz w:val="20"/>
                          <w:szCs w:val="20"/>
                        </w:rPr>
                        <w:t>– состояние, характеризующееся развитием абстиненции при прекращении приема вызвавшего зависимость вещества или после введения его антагонистов.</w:t>
                      </w:r>
                    </w:p>
                    <w:p w:rsidR="00A4593C" w:rsidRDefault="00A4593C"/>
                  </w:txbxContent>
                </v:textbox>
              </v:rect>
            </w:pict>
          </mc:Fallback>
        </mc:AlternateContent>
      </w: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F67650" w:rsidRDefault="00F67650" w:rsidP="00F67650">
      <w:pPr>
        <w:spacing w:after="0" w:line="240" w:lineRule="auto"/>
        <w:ind w:left="284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AA3C3E" w:rsidRPr="003A05B6" w:rsidRDefault="003A05B6" w:rsidP="003A05B6">
      <w:pPr>
        <w:spacing w:after="0" w:line="240" w:lineRule="auto"/>
        <w:ind w:left="284" w:hanging="284"/>
        <w:rPr>
          <w:rFonts w:ascii="Monotype Corsiva" w:hAnsi="Monotype Corsiva"/>
          <w:color w:val="2B3616"/>
          <w:sz w:val="32"/>
          <w:szCs w:val="24"/>
        </w:rPr>
      </w:pPr>
      <w:r>
        <w:rPr>
          <w:rFonts w:ascii="Monotype Corsiva" w:hAnsi="Monotype Corsiva"/>
          <w:color w:val="2B3616"/>
          <w:sz w:val="32"/>
          <w:szCs w:val="24"/>
        </w:rPr>
        <w:t xml:space="preserve">    </w:t>
      </w:r>
      <w:r w:rsidR="00AA3C3E" w:rsidRPr="003A05B6">
        <w:rPr>
          <w:rFonts w:ascii="Monotype Corsiva" w:hAnsi="Monotype Corsiva"/>
          <w:color w:val="2B3616"/>
          <w:sz w:val="32"/>
          <w:szCs w:val="24"/>
        </w:rPr>
        <w:t xml:space="preserve">Для человека милее всего жизнь, </w:t>
      </w:r>
      <w:r w:rsidRPr="003A05B6">
        <w:rPr>
          <w:rFonts w:ascii="Monotype Corsiva" w:hAnsi="Monotype Corsiva"/>
          <w:color w:val="2B3616"/>
          <w:sz w:val="32"/>
          <w:szCs w:val="24"/>
        </w:rPr>
        <w:t>п</w:t>
      </w:r>
      <w:r w:rsidR="00AA3C3E" w:rsidRPr="003A05B6">
        <w:rPr>
          <w:rFonts w:ascii="Monotype Corsiva" w:hAnsi="Monotype Corsiva"/>
          <w:color w:val="2B3616"/>
          <w:sz w:val="32"/>
          <w:szCs w:val="24"/>
        </w:rPr>
        <w:t xml:space="preserve">отому что с нею только связаны все наши </w:t>
      </w:r>
      <w:r w:rsidRPr="003A05B6">
        <w:rPr>
          <w:rFonts w:ascii="Monotype Corsiva" w:hAnsi="Monotype Corsiva"/>
          <w:color w:val="2B3616"/>
          <w:sz w:val="32"/>
          <w:szCs w:val="24"/>
        </w:rPr>
        <w:t>радости, все наше счастье, все наши надежды.</w:t>
      </w:r>
    </w:p>
    <w:p w:rsidR="003A05B6" w:rsidRDefault="003A05B6" w:rsidP="00F67650">
      <w:pPr>
        <w:spacing w:after="0" w:line="240" w:lineRule="auto"/>
        <w:ind w:left="284" w:hanging="284"/>
        <w:jc w:val="center"/>
        <w:rPr>
          <w:rFonts w:ascii="Monotype Corsiva" w:hAnsi="Monotype Corsiva"/>
          <w:color w:val="2B3616"/>
          <w:sz w:val="24"/>
          <w:szCs w:val="24"/>
        </w:rPr>
      </w:pPr>
    </w:p>
    <w:p w:rsidR="003A05B6" w:rsidRPr="003A05B6" w:rsidRDefault="003A05B6" w:rsidP="003A05B6">
      <w:pPr>
        <w:spacing w:after="0" w:line="240" w:lineRule="auto"/>
        <w:ind w:left="284" w:hanging="284"/>
        <w:jc w:val="right"/>
        <w:rPr>
          <w:rFonts w:ascii="Monotype Corsiva" w:hAnsi="Monotype Corsiva"/>
          <w:color w:val="2B3616"/>
          <w:sz w:val="28"/>
          <w:szCs w:val="24"/>
        </w:rPr>
      </w:pPr>
      <w:r>
        <w:rPr>
          <w:rFonts w:ascii="Monotype Corsiva" w:hAnsi="Monotype Corsiva"/>
          <w:color w:val="2B3616"/>
          <w:sz w:val="28"/>
          <w:szCs w:val="24"/>
        </w:rPr>
        <w:t>Н.Г</w:t>
      </w:r>
      <w:r w:rsidRPr="003A05B6">
        <w:rPr>
          <w:rFonts w:ascii="Monotype Corsiva" w:hAnsi="Monotype Corsiva"/>
          <w:color w:val="2B3616"/>
          <w:sz w:val="28"/>
          <w:szCs w:val="24"/>
        </w:rPr>
        <w:t>.</w:t>
      </w:r>
      <w:r>
        <w:rPr>
          <w:rFonts w:ascii="Monotype Corsiva" w:hAnsi="Monotype Corsiva"/>
          <w:color w:val="2B3616"/>
          <w:sz w:val="28"/>
          <w:szCs w:val="24"/>
        </w:rPr>
        <w:t xml:space="preserve"> </w:t>
      </w:r>
      <w:r w:rsidRPr="003A05B6">
        <w:rPr>
          <w:rFonts w:ascii="Monotype Corsiva" w:hAnsi="Monotype Corsiva"/>
          <w:color w:val="2B3616"/>
          <w:sz w:val="28"/>
          <w:szCs w:val="24"/>
        </w:rPr>
        <w:t>Чернышевский</w:t>
      </w:r>
    </w:p>
    <w:p w:rsidR="00AA3C3E" w:rsidRDefault="00AA3C3E" w:rsidP="00AA3C3E">
      <w:pPr>
        <w:spacing w:after="0" w:line="240" w:lineRule="auto"/>
        <w:rPr>
          <w:rFonts w:ascii="Monotype Corsiva" w:hAnsi="Monotype Corsiva"/>
          <w:color w:val="2B3616"/>
          <w:sz w:val="24"/>
          <w:szCs w:val="24"/>
        </w:rPr>
      </w:pPr>
    </w:p>
    <w:p w:rsidR="00F67650" w:rsidRDefault="00F67650" w:rsidP="003A05B6">
      <w:pPr>
        <w:spacing w:after="0" w:line="240" w:lineRule="auto"/>
        <w:rPr>
          <w:rFonts w:ascii="Monotype Corsiva" w:hAnsi="Monotype Corsiva"/>
          <w:sz w:val="36"/>
          <w:szCs w:val="36"/>
        </w:rPr>
      </w:pPr>
    </w:p>
    <w:p w:rsidR="00F67650" w:rsidRDefault="00F67650" w:rsidP="00F67650">
      <w:pPr>
        <w:spacing w:after="0" w:line="240" w:lineRule="auto"/>
        <w:jc w:val="center"/>
        <w:rPr>
          <w:rFonts w:ascii="Monotype Corsiva" w:hAnsi="Monotype Corsiva"/>
          <w:sz w:val="36"/>
          <w:szCs w:val="36"/>
        </w:rPr>
      </w:pPr>
    </w:p>
    <w:p w:rsidR="00AA3C3E" w:rsidRDefault="00AA3C3E" w:rsidP="00F67650">
      <w:pPr>
        <w:ind w:left="426" w:hanging="284"/>
        <w:jc w:val="center"/>
        <w:rPr>
          <w:rFonts w:ascii="Monotype Corsiva" w:hAnsi="Monotype Corsiva"/>
          <w:color w:val="2B3616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880360" cy="2160270"/>
            <wp:effectExtent l="19050" t="0" r="0" b="0"/>
            <wp:docPr id="6" name="Рисунок 4" descr="https://ds02.infourok.ru/uploads/ex/00dc/00046dab-f034a3f6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2.infourok.ru/uploads/ex/00dc/00046dab-f034a3f6/img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1602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67650" w:rsidRDefault="00A4593C" w:rsidP="003A05B6">
      <w:pPr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noProof/>
          <w:sz w:val="36"/>
          <w:szCs w:val="36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664683</wp:posOffset>
            </wp:positionH>
            <wp:positionV relativeFrom="paragraph">
              <wp:posOffset>268556</wp:posOffset>
            </wp:positionV>
            <wp:extent cx="1812401" cy="1169377"/>
            <wp:effectExtent l="19050" t="0" r="0" b="0"/>
            <wp:wrapNone/>
            <wp:docPr id="4" name="Рисунок 2" descr="C:\Users\PC\Desktop\мои документы\методическая копилка\конкурс птицы\порпб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мои документы\методическая копилка\конкурс птицы\порпбо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401" cy="1169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</w:p>
    <w:p w:rsidR="00A4593C" w:rsidRDefault="00A4593C" w:rsidP="00F67650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</w:p>
    <w:p w:rsidR="00F67650" w:rsidRPr="0085636E" w:rsidRDefault="00F67650" w:rsidP="00F67650">
      <w:pPr>
        <w:ind w:left="426" w:hanging="284"/>
        <w:jc w:val="center"/>
        <w:rPr>
          <w:rFonts w:ascii="Monotype Corsiva" w:hAnsi="Monotype Corsiva"/>
          <w:sz w:val="16"/>
          <w:szCs w:val="16"/>
        </w:rPr>
      </w:pPr>
    </w:p>
    <w:p w:rsidR="00A4593C" w:rsidRDefault="00A4593C" w:rsidP="00A4593C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A4593C" w:rsidRDefault="00A4593C" w:rsidP="00A4593C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A4593C" w:rsidRDefault="00A4593C" w:rsidP="00A4593C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A4593C" w:rsidRDefault="00A4593C" w:rsidP="00A4593C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A4593C" w:rsidRDefault="00A4593C" w:rsidP="00A4593C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AA3C3E" w:rsidRDefault="00AA3C3E" w:rsidP="00AA3C3E">
      <w:pPr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AA3C3E" w:rsidRDefault="00AA3C3E" w:rsidP="00AA3C3E">
      <w:pPr>
        <w:rPr>
          <w:rFonts w:ascii="Times New Roman" w:hAnsi="Times New Roman" w:cs="Times New Roman"/>
          <w:b/>
          <w:color w:val="2B3616"/>
          <w:sz w:val="24"/>
          <w:szCs w:val="24"/>
        </w:rPr>
      </w:pPr>
    </w:p>
    <w:p w:rsidR="00AA3C3E" w:rsidRDefault="00AA3C3E" w:rsidP="003A05B6">
      <w:pPr>
        <w:rPr>
          <w:rFonts w:ascii="Times New Roman" w:hAnsi="Times New Roman" w:cs="Times New Roman"/>
          <w:b/>
          <w:sz w:val="28"/>
          <w:szCs w:val="28"/>
        </w:rPr>
      </w:pPr>
    </w:p>
    <w:p w:rsidR="00F67650" w:rsidRDefault="00395A1F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443132</wp:posOffset>
            </wp:positionH>
            <wp:positionV relativeFrom="paragraph">
              <wp:posOffset>243401</wp:posOffset>
            </wp:positionV>
            <wp:extent cx="2148205" cy="2532184"/>
            <wp:effectExtent l="19050" t="0" r="4445" b="0"/>
            <wp:wrapNone/>
            <wp:docPr id="3" name="Рисунок 1" descr="C:\Users\PC\Desktop\hello_html_288a5b9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hello_html_288a5b9f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205" cy="25321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67650" w:rsidRDefault="00F67650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650" w:rsidRDefault="00F67650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650" w:rsidRDefault="00F67650" w:rsidP="00F676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sz w:val="36"/>
          <w:szCs w:val="36"/>
        </w:rPr>
      </w:pP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F67650" w:rsidRDefault="00F67650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B224FB" w:rsidRDefault="00B224FB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B224FB" w:rsidRDefault="001645C3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635635</wp:posOffset>
                </wp:positionH>
                <wp:positionV relativeFrom="paragraph">
                  <wp:posOffset>166370</wp:posOffset>
                </wp:positionV>
                <wp:extent cx="2063115" cy="756285"/>
                <wp:effectExtent l="20320" t="17780" r="21590" b="16510"/>
                <wp:wrapNone/>
                <wp:docPr id="1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7562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7133" w:rsidRPr="00395A1F" w:rsidRDefault="00B224FB" w:rsidP="00F67650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36"/>
                                <w:szCs w:val="36"/>
                              </w:rPr>
                            </w:pPr>
                            <w:r w:rsidRPr="00395A1F"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36"/>
                                <w:szCs w:val="36"/>
                              </w:rPr>
                              <w:t>Н</w:t>
                            </w:r>
                            <w:r w:rsidR="00D37133" w:rsidRPr="00395A1F"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36"/>
                                <w:szCs w:val="36"/>
                              </w:rPr>
                              <w:t xml:space="preserve">аркотики </w:t>
                            </w:r>
                          </w:p>
                          <w:p w:rsidR="00F67650" w:rsidRPr="00395A1F" w:rsidRDefault="00D37133" w:rsidP="00F67650">
                            <w:pPr>
                              <w:spacing w:after="0" w:line="240" w:lineRule="auto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36"/>
                                <w:szCs w:val="36"/>
                              </w:rPr>
                            </w:pPr>
                            <w:r w:rsidRPr="00395A1F"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36"/>
                                <w:szCs w:val="36"/>
                              </w:rPr>
                              <w:t>и зависимость</w:t>
                            </w:r>
                            <w:r w:rsidR="00B224FB" w:rsidRPr="00395A1F">
                              <w:rPr>
                                <w:rFonts w:ascii="Monotype Corsiva" w:hAnsi="Monotype Corsiva"/>
                                <w:b/>
                                <w:color w:val="76923C" w:themeColor="accent3" w:themeShade="BF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Скругленный прямоугольник 16" o:spid="_x0000_s1032" style="position:absolute;left:0;text-align:left;margin-left:50.05pt;margin-top:13.1pt;width:162.45pt;height:59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p9EdwIAAOoEAAAOAAAAZHJzL2Uyb0RvYy54bWysVM1uEzEQviPxDpbvdLNpkoZVN1XVUoRU&#10;oFLhARyvN2vhP2wnm3JC4ggSz8AzICRoaXkF540Ye9MQ4ICEugfLM+P55ueb2f2DpRRowazjWpU4&#10;3+lhxBTVFVezEr98cfJgjJHzRFVEaMVKfMEcPpjcv7ffmoL1daNFxSwCEOWK1pS48d4UWeZowyRx&#10;O9owBcZaW0k8iHaWVZa0gC5F1u/1RlmrbWWspsw50B53RjxJ+HXNqH9e1455JEoMufl02nRO45lN&#10;9kkxs8Q0nK7TIP+RhSRcQdAN1DHxBM0t/wtKcmq107XfoVpmuq45ZakGqCbv/VHNeUMMS7VAc5zZ&#10;tMndHSx9tjiziFfAHUaKSKAofAqXq7erd+FzuApfwnW4Xr0P31D4AcqP4Xu4SaabcLX6AMav4RLl&#10;o9jH1rgC4M7NmY2dcOZU01cOKX3UEDVjh9bqtmGkguzz+D77zSEKDlzRtH2qK0iDzL1OLV3WVkZA&#10;aBZaJuYuNsyxpUcUlP3eaDfPhxhRsO0NR/3xMIUgxa23sc4/ZlqieCmxhclI6GRx6nzMhhS3T1L2&#10;WvDqhAuRhDiN7EhYtCAwR8LnyVXMJaTa6fJe/LpxAj0MXadPKsBOAx0hUiS3jS4UaqGC4QD8/xWa&#10;UMqU373L8JJ72EDBZYnHW0VEph6pKu2HJ1x0d6hEqDV1ka2Odb+cLtMMbeZgqqsL4NLqbuHgBwGX&#10;Rts3GLWwbCV2r+fEMozEEwXz8DAfDOJ2JmEw3OuDYLct020LURSgSuwx6q5HvtvoubF81kCkjh+l&#10;D2GGap7ojfPVZbVOHxYqcbFe/rix23J69esXNfkJAAD//wMAUEsDBBQABgAIAAAAIQAfEGxb3gAA&#10;AAoBAAAPAAAAZHJzL2Rvd25yZXYueG1sTI8xT8MwFIR3JP6D9ZDYqF3TViWNUyFUhk6IgJjd2E3S&#10;xs+R7abJv+cx0fF0p7vv8u3oOjbYEFuPCuYzAcxi5U2LtYLvr/enNbCYNBrdebQKJhthW9zf5Toz&#10;/oqfdihTzagEY6YVNCn1GeexaqzTceZ7i+QdfXA6kQw1N0Ffqdx1XAqx4k63SAuN7u1bY6tzeXEK&#10;upPcf+yHU8DdNO3q8oefX9aDUo8P4+sGWLJj+g/DHz6hQ0FMB39BE1lHWog5RRXIlQRGgYVc0rkD&#10;OYvlM/Ai57cXil8AAAD//wMAUEsBAi0AFAAGAAgAAAAhALaDOJL+AAAA4QEAABMAAAAAAAAAAAAA&#10;AAAAAAAAAFtDb250ZW50X1R5cGVzXS54bWxQSwECLQAUAAYACAAAACEAOP0h/9YAAACUAQAACwAA&#10;AAAAAAAAAAAAAAAvAQAAX3JlbHMvLnJlbHNQSwECLQAUAAYACAAAACEAcV6fRHcCAADqBAAADgAA&#10;AAAAAAAAAAAAAAAuAgAAZHJzL2Uyb0RvYy54bWxQSwECLQAUAAYACAAAACEAHxBsW94AAAAKAQAA&#10;DwAAAAAAAAAAAAAAAADRBAAAZHJzL2Rvd25yZXYueG1sUEsFBgAAAAAEAAQA8wAAANwFAAAAAA==&#10;" fillcolor="white [3201]" strokecolor="#9bbb59 [3206]" strokeweight="2pt">
                <v:textbox>
                  <w:txbxContent>
                    <w:p w:rsidR="00D37133" w:rsidRPr="00395A1F" w:rsidRDefault="00B224FB" w:rsidP="00F67650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76923C" w:themeColor="accent3" w:themeShade="BF"/>
                          <w:sz w:val="36"/>
                          <w:szCs w:val="36"/>
                        </w:rPr>
                      </w:pPr>
                      <w:r w:rsidRPr="00395A1F">
                        <w:rPr>
                          <w:rFonts w:ascii="Monotype Corsiva" w:hAnsi="Monotype Corsiva"/>
                          <w:b/>
                          <w:color w:val="76923C" w:themeColor="accent3" w:themeShade="BF"/>
                          <w:sz w:val="36"/>
                          <w:szCs w:val="36"/>
                        </w:rPr>
                        <w:t>Н</w:t>
                      </w:r>
                      <w:r w:rsidR="00D37133" w:rsidRPr="00395A1F">
                        <w:rPr>
                          <w:rFonts w:ascii="Monotype Corsiva" w:hAnsi="Monotype Corsiva"/>
                          <w:b/>
                          <w:color w:val="76923C" w:themeColor="accent3" w:themeShade="BF"/>
                          <w:sz w:val="36"/>
                          <w:szCs w:val="36"/>
                        </w:rPr>
                        <w:t xml:space="preserve">аркотики </w:t>
                      </w:r>
                    </w:p>
                    <w:p w:rsidR="00F67650" w:rsidRPr="00395A1F" w:rsidRDefault="00D37133" w:rsidP="00F67650">
                      <w:pPr>
                        <w:spacing w:after="0" w:line="240" w:lineRule="auto"/>
                        <w:jc w:val="center"/>
                        <w:rPr>
                          <w:rFonts w:ascii="Monotype Corsiva" w:hAnsi="Monotype Corsiva"/>
                          <w:b/>
                          <w:color w:val="76923C" w:themeColor="accent3" w:themeShade="BF"/>
                          <w:sz w:val="36"/>
                          <w:szCs w:val="36"/>
                        </w:rPr>
                      </w:pPr>
                      <w:r w:rsidRPr="00395A1F">
                        <w:rPr>
                          <w:rFonts w:ascii="Monotype Corsiva" w:hAnsi="Monotype Corsiva"/>
                          <w:b/>
                          <w:color w:val="76923C" w:themeColor="accent3" w:themeShade="BF"/>
                          <w:sz w:val="36"/>
                          <w:szCs w:val="36"/>
                        </w:rPr>
                        <w:t>и зависимость</w:t>
                      </w:r>
                      <w:r w:rsidR="00B224FB" w:rsidRPr="00395A1F">
                        <w:rPr>
                          <w:rFonts w:ascii="Monotype Corsiva" w:hAnsi="Monotype Corsiva"/>
                          <w:b/>
                          <w:color w:val="76923C" w:themeColor="accent3" w:themeShade="BF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B224FB" w:rsidRDefault="00B224FB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B224FB" w:rsidRDefault="00B224FB" w:rsidP="00F67650">
      <w:pPr>
        <w:ind w:left="426" w:hanging="284"/>
        <w:jc w:val="center"/>
        <w:rPr>
          <w:rFonts w:ascii="Monotype Corsiva" w:hAnsi="Monotype Corsiva"/>
          <w:b/>
          <w:sz w:val="36"/>
          <w:szCs w:val="36"/>
        </w:rPr>
      </w:pPr>
    </w:p>
    <w:p w:rsidR="00395A1F" w:rsidRDefault="00395A1F" w:rsidP="00F6765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95A1F" w:rsidRPr="00395A1F" w:rsidRDefault="00395A1F" w:rsidP="00395A1F">
      <w:pPr>
        <w:spacing w:after="0" w:line="240" w:lineRule="auto"/>
        <w:jc w:val="center"/>
        <w:rPr>
          <w:rFonts w:ascii="Times New Roman" w:hAnsi="Times New Roman" w:cs="Times New Roman"/>
          <w:b/>
          <w:color w:val="2B3616"/>
          <w:sz w:val="20"/>
          <w:szCs w:val="20"/>
        </w:rPr>
      </w:pPr>
    </w:p>
    <w:sectPr w:rsidR="00395A1F" w:rsidRPr="00395A1F" w:rsidSect="0070550F">
      <w:type w:val="continuous"/>
      <w:pgSz w:w="16838" w:h="11906" w:orient="landscape"/>
      <w:pgMar w:top="426" w:right="536" w:bottom="426" w:left="426" w:header="708" w:footer="708" w:gutter="0"/>
      <w:cols w:num="3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4019A"/>
    <w:multiLevelType w:val="multilevel"/>
    <w:tmpl w:val="3C94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5C4BA3"/>
    <w:multiLevelType w:val="multilevel"/>
    <w:tmpl w:val="EB642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4CC08AE"/>
    <w:multiLevelType w:val="multilevel"/>
    <w:tmpl w:val="4008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435F71"/>
    <w:multiLevelType w:val="multilevel"/>
    <w:tmpl w:val="787CA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3C20232"/>
    <w:multiLevelType w:val="multilevel"/>
    <w:tmpl w:val="AB183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4734A1A"/>
    <w:multiLevelType w:val="multilevel"/>
    <w:tmpl w:val="2F705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AC9794A"/>
    <w:multiLevelType w:val="multilevel"/>
    <w:tmpl w:val="AE72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FF01726"/>
    <w:multiLevelType w:val="multilevel"/>
    <w:tmpl w:val="6A90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6253CE5"/>
    <w:multiLevelType w:val="multilevel"/>
    <w:tmpl w:val="B49E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8AA53C9"/>
    <w:multiLevelType w:val="multilevel"/>
    <w:tmpl w:val="FC98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D04"/>
    <w:rsid w:val="00001156"/>
    <w:rsid w:val="001645C3"/>
    <w:rsid w:val="0018046B"/>
    <w:rsid w:val="001B48D1"/>
    <w:rsid w:val="0023138E"/>
    <w:rsid w:val="00370163"/>
    <w:rsid w:val="00395A1F"/>
    <w:rsid w:val="003A05B6"/>
    <w:rsid w:val="00416D93"/>
    <w:rsid w:val="005D02B2"/>
    <w:rsid w:val="00680956"/>
    <w:rsid w:val="0070550F"/>
    <w:rsid w:val="008907E0"/>
    <w:rsid w:val="00897C1E"/>
    <w:rsid w:val="008D598C"/>
    <w:rsid w:val="009753BF"/>
    <w:rsid w:val="009D6B95"/>
    <w:rsid w:val="009E56B1"/>
    <w:rsid w:val="00A17D04"/>
    <w:rsid w:val="00A2683C"/>
    <w:rsid w:val="00A4593C"/>
    <w:rsid w:val="00A8625F"/>
    <w:rsid w:val="00AA3C3E"/>
    <w:rsid w:val="00AC16FC"/>
    <w:rsid w:val="00AD5674"/>
    <w:rsid w:val="00B224FB"/>
    <w:rsid w:val="00B41922"/>
    <w:rsid w:val="00B41BB3"/>
    <w:rsid w:val="00C25049"/>
    <w:rsid w:val="00C81900"/>
    <w:rsid w:val="00D059FE"/>
    <w:rsid w:val="00D37133"/>
    <w:rsid w:val="00D53348"/>
    <w:rsid w:val="00DD4D08"/>
    <w:rsid w:val="00E70F25"/>
    <w:rsid w:val="00F67650"/>
    <w:rsid w:val="00FA1829"/>
    <w:rsid w:val="00FE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4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0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1156"/>
  </w:style>
  <w:style w:type="paragraph" w:styleId="a5">
    <w:name w:val="Balloon Text"/>
    <w:basedOn w:val="a"/>
    <w:link w:val="a6"/>
    <w:uiPriority w:val="99"/>
    <w:semiHidden/>
    <w:unhideWhenUsed/>
    <w:rsid w:val="0037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4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46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01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1156"/>
  </w:style>
  <w:style w:type="paragraph" w:styleId="a5">
    <w:name w:val="Balloon Text"/>
    <w:basedOn w:val="a"/>
    <w:link w:val="a6"/>
    <w:uiPriority w:val="99"/>
    <w:semiHidden/>
    <w:unhideWhenUsed/>
    <w:rsid w:val="0037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0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0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24FF1-410B-4E9E-A542-BE3DEF2A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Класс 10</cp:lastModifiedBy>
  <cp:revision>2</cp:revision>
  <cp:lastPrinted>2014-04-15T06:00:00Z</cp:lastPrinted>
  <dcterms:created xsi:type="dcterms:W3CDTF">2025-03-13T10:44:00Z</dcterms:created>
  <dcterms:modified xsi:type="dcterms:W3CDTF">2025-03-13T10:44:00Z</dcterms:modified>
</cp:coreProperties>
</file>